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D6" w:rsidRPr="00A36A3B" w:rsidRDefault="00E873D6" w:rsidP="00E873D6">
      <w:pPr>
        <w:pStyle w:val="Cabealho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36A3B">
        <w:rPr>
          <w:rFonts w:ascii="Arial Narrow" w:hAnsi="Arial Narrow"/>
          <w:b/>
          <w:sz w:val="28"/>
          <w:szCs w:val="28"/>
        </w:rPr>
        <w:t>EDITAL DA CHAMADA PÚBLICA VP002/2013 PARA COMPRA E VENDA</w:t>
      </w:r>
    </w:p>
    <w:p w:rsidR="00E873D6" w:rsidRPr="00A36A3B" w:rsidRDefault="00E873D6" w:rsidP="00E873D6">
      <w:pPr>
        <w:pStyle w:val="Cabealho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A36A3B">
        <w:rPr>
          <w:rFonts w:ascii="Arial Narrow" w:hAnsi="Arial Narrow"/>
          <w:b/>
          <w:sz w:val="28"/>
          <w:szCs w:val="28"/>
        </w:rPr>
        <w:t>DE ENERGIA ELÉTRICA NO AMBIENTE DE CONTRATAÇÃO LIVRE</w:t>
      </w:r>
    </w:p>
    <w:p w:rsidR="00E873D6" w:rsidRDefault="00E873D6" w:rsidP="007D01C5">
      <w:pPr>
        <w:pStyle w:val="Ttulo"/>
        <w:spacing w:line="360" w:lineRule="auto"/>
        <w:rPr>
          <w:rFonts w:ascii="Arial Narrow" w:hAnsi="Arial Narrow" w:cs="Arial"/>
          <w:szCs w:val="28"/>
        </w:rPr>
      </w:pPr>
    </w:p>
    <w:p w:rsidR="007D01C5" w:rsidRPr="007D01C5" w:rsidRDefault="007D01C5" w:rsidP="007D01C5">
      <w:pPr>
        <w:pStyle w:val="Ttulo"/>
        <w:spacing w:line="360" w:lineRule="auto"/>
        <w:rPr>
          <w:rFonts w:ascii="Arial Narrow" w:hAnsi="Arial Narrow" w:cs="Arial"/>
          <w:szCs w:val="28"/>
        </w:rPr>
      </w:pPr>
      <w:r w:rsidRPr="007D01C5">
        <w:rPr>
          <w:rFonts w:ascii="Arial Narrow" w:hAnsi="Arial Narrow" w:cs="Arial"/>
          <w:szCs w:val="28"/>
        </w:rPr>
        <w:t xml:space="preserve">ANEXO I </w:t>
      </w:r>
      <w:r w:rsidR="004C70D6">
        <w:rPr>
          <w:rFonts w:ascii="Arial Narrow" w:hAnsi="Arial Narrow" w:cs="Arial"/>
          <w:szCs w:val="28"/>
        </w:rPr>
        <w:t>–</w:t>
      </w:r>
      <w:r w:rsidRPr="007D01C5">
        <w:rPr>
          <w:rFonts w:ascii="Arial Narrow" w:hAnsi="Arial Narrow" w:cs="Arial"/>
          <w:szCs w:val="28"/>
        </w:rPr>
        <w:t xml:space="preserve"> </w:t>
      </w:r>
      <w:r w:rsidR="004C70D6">
        <w:rPr>
          <w:rFonts w:ascii="Arial Narrow" w:hAnsi="Arial Narrow" w:cs="Arial"/>
          <w:szCs w:val="28"/>
        </w:rPr>
        <w:t>TERMO DE ADESÃO</w:t>
      </w: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  <w:r w:rsidRPr="004C70D6">
        <w:rPr>
          <w:rFonts w:ascii="Arial Narrow" w:hAnsi="Arial Narrow" w:cs="Arial"/>
        </w:rPr>
        <w:t xml:space="preserve">Este Termo de Adesão refere-se </w:t>
      </w:r>
      <w:proofErr w:type="gramStart"/>
      <w:r w:rsidRPr="004C70D6">
        <w:rPr>
          <w:rFonts w:ascii="Arial Narrow" w:hAnsi="Arial Narrow" w:cs="Arial"/>
        </w:rPr>
        <w:t>a</w:t>
      </w:r>
      <w:proofErr w:type="gramEnd"/>
      <w:r w:rsidRPr="004C70D6">
        <w:rPr>
          <w:rFonts w:ascii="Arial Narrow" w:hAnsi="Arial Narrow" w:cs="Arial"/>
        </w:rPr>
        <w:t xml:space="preserve"> </w:t>
      </w:r>
      <w:r w:rsidRPr="00F26F5E">
        <w:rPr>
          <w:rFonts w:ascii="Arial Narrow" w:hAnsi="Arial Narrow" w:cs="Calibri"/>
          <w:b/>
          <w:bCs/>
          <w:color w:val="000000"/>
        </w:rPr>
        <w:t>CHAMADA PÚBLICA</w:t>
      </w:r>
      <w:r w:rsidRPr="00F26F5E">
        <w:t xml:space="preserve"> </w:t>
      </w:r>
      <w:r w:rsidRPr="00F26F5E">
        <w:rPr>
          <w:rFonts w:ascii="Arial Narrow" w:hAnsi="Arial Narrow" w:cs="Calibri"/>
          <w:b/>
          <w:bCs/>
          <w:color w:val="000000"/>
        </w:rPr>
        <w:t>VP002/2013 PARA COMPRA E VENDA DE ENERGIA ELÉTRICA</w:t>
      </w:r>
      <w:r w:rsidRPr="00F26F5E">
        <w:rPr>
          <w:rFonts w:ascii="Arial Narrow" w:hAnsi="Arial Narrow" w:cs="Calibri"/>
          <w:b/>
          <w:color w:val="000000"/>
        </w:rPr>
        <w:t xml:space="preserve"> </w:t>
      </w:r>
      <w:r>
        <w:rPr>
          <w:rFonts w:ascii="Arial Narrow" w:hAnsi="Arial Narrow" w:cs="Calibri"/>
          <w:color w:val="000000"/>
        </w:rPr>
        <w:t xml:space="preserve">realizada pela </w:t>
      </w:r>
      <w:r w:rsidRPr="00F26F5E">
        <w:rPr>
          <w:rFonts w:ascii="Arial Narrow" w:hAnsi="Arial Narrow" w:cs="Calibri"/>
          <w:b/>
          <w:color w:val="000000"/>
        </w:rPr>
        <w:t>VENTOS POTIGUARES COMERCIALIZADORA DE ENERGIA S.A.</w:t>
      </w:r>
      <w:r w:rsidRPr="004C70D6">
        <w:rPr>
          <w:rFonts w:ascii="Arial Narrow" w:hAnsi="Arial Narrow" w:cs="Arial"/>
        </w:rPr>
        <w:t xml:space="preserve">, e constitui a aceitação plena da empresa interessada em participar do processo, doravante denominado </w:t>
      </w:r>
      <w:r w:rsidRPr="004C70D6">
        <w:rPr>
          <w:rFonts w:ascii="Arial Narrow" w:hAnsi="Arial Narrow" w:cs="Arial"/>
          <w:b/>
          <w:bCs/>
        </w:rPr>
        <w:t>PROPONENTE.</w:t>
      </w: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  <w:r w:rsidRPr="004C70D6">
        <w:rPr>
          <w:rFonts w:ascii="Arial Narrow" w:hAnsi="Arial Narrow" w:cs="Arial"/>
        </w:rPr>
        <w:t xml:space="preserve">Por esse termo, o </w:t>
      </w:r>
      <w:r w:rsidRPr="004C70D6">
        <w:rPr>
          <w:rFonts w:ascii="Arial Narrow" w:hAnsi="Arial Narrow" w:cs="Arial"/>
          <w:b/>
          <w:bCs/>
        </w:rPr>
        <w:t>PROPONENTE</w:t>
      </w:r>
      <w:r w:rsidRPr="004C70D6">
        <w:rPr>
          <w:rFonts w:ascii="Arial Narrow" w:hAnsi="Arial Narrow" w:cs="Arial"/>
        </w:rPr>
        <w:t xml:space="preserve"> declara que tem ciência e que está de acordo com as regras de participação do Edital, bem como com todos os seus anexos indicados no item </w:t>
      </w:r>
      <w:proofErr w:type="gramStart"/>
      <w:r w:rsidRPr="004C70D6">
        <w:rPr>
          <w:rFonts w:ascii="Arial Narrow" w:hAnsi="Arial Narrow" w:cs="Arial"/>
        </w:rPr>
        <w:t>2</w:t>
      </w:r>
      <w:proofErr w:type="gramEnd"/>
      <w:r w:rsidRPr="004C70D6">
        <w:rPr>
          <w:rFonts w:ascii="Arial Narrow" w:hAnsi="Arial Narrow" w:cs="Arial"/>
        </w:rPr>
        <w:t xml:space="preserve"> do Edital, e que todas as informações aqui contidas serão consideradas como verdadeiras e legítimas para a efetivação da proposta de compra e de venda de energia elétrica.</w:t>
      </w: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  <w:r w:rsidRPr="004C70D6">
        <w:rPr>
          <w:rFonts w:ascii="Arial Narrow" w:hAnsi="Arial Narrow" w:cs="Arial"/>
        </w:rPr>
        <w:t xml:space="preserve">O </w:t>
      </w:r>
      <w:r w:rsidRPr="004C70D6">
        <w:rPr>
          <w:rFonts w:ascii="Arial Narrow" w:hAnsi="Arial Narrow" w:cs="Arial"/>
          <w:b/>
          <w:bCs/>
        </w:rPr>
        <w:t xml:space="preserve">PROPONENTE </w:t>
      </w:r>
      <w:r w:rsidRPr="004C70D6">
        <w:rPr>
          <w:rFonts w:ascii="Arial Narrow" w:hAnsi="Arial Narrow" w:cs="Arial"/>
        </w:rPr>
        <w:t xml:space="preserve">declara estar ciente de que a não classificação, exclusão ou não aceitação da proposta ofertada, nas condições do Edital, não lhe darão o direito a ressarcimento ou indenização por parte </w:t>
      </w:r>
      <w:proofErr w:type="gramStart"/>
      <w:r w:rsidRPr="004C70D6">
        <w:rPr>
          <w:rFonts w:ascii="Arial Narrow" w:hAnsi="Arial Narrow" w:cs="Arial"/>
        </w:rPr>
        <w:t xml:space="preserve">da </w:t>
      </w:r>
      <w:r w:rsidRPr="00F26F5E">
        <w:rPr>
          <w:rFonts w:ascii="Arial Narrow" w:hAnsi="Arial Narrow" w:cs="Calibri"/>
          <w:b/>
          <w:color w:val="000000"/>
        </w:rPr>
        <w:t>VENTOS</w:t>
      </w:r>
      <w:proofErr w:type="gramEnd"/>
      <w:r w:rsidRPr="00F26F5E">
        <w:rPr>
          <w:rFonts w:ascii="Arial Narrow" w:hAnsi="Arial Narrow" w:cs="Calibri"/>
          <w:b/>
          <w:color w:val="000000"/>
        </w:rPr>
        <w:t xml:space="preserve"> POTIGUARES COMERCIALIZADORA DE ENERGIA S.A.</w:t>
      </w:r>
      <w:r w:rsidRPr="004C70D6">
        <w:rPr>
          <w:rFonts w:ascii="Arial Narrow" w:hAnsi="Arial Narrow" w:cs="Arial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1"/>
        <w:gridCol w:w="1295"/>
        <w:gridCol w:w="444"/>
        <w:gridCol w:w="520"/>
        <w:gridCol w:w="757"/>
        <w:gridCol w:w="109"/>
        <w:gridCol w:w="283"/>
        <w:gridCol w:w="1061"/>
        <w:gridCol w:w="654"/>
        <w:gridCol w:w="1070"/>
      </w:tblGrid>
      <w:tr w:rsidR="004C70D6" w:rsidRPr="004C70D6" w:rsidTr="008450BC">
        <w:tc>
          <w:tcPr>
            <w:tcW w:w="9085" w:type="dxa"/>
            <w:gridSpan w:val="10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Empresa (sem abreviações)</w:t>
            </w:r>
          </w:p>
        </w:tc>
      </w:tr>
      <w:tr w:rsidR="004C70D6" w:rsidRPr="004C70D6" w:rsidTr="008450BC">
        <w:tc>
          <w:tcPr>
            <w:tcW w:w="9085" w:type="dxa"/>
            <w:gridSpan w:val="10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0"/>
          </w:p>
        </w:tc>
      </w:tr>
      <w:tr w:rsidR="004C70D6" w:rsidRPr="004C70D6" w:rsidTr="008450BC">
        <w:tc>
          <w:tcPr>
            <w:tcW w:w="6193" w:type="dxa"/>
            <w:gridSpan w:val="7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 xml:space="preserve">Endereço (Rua, Avenida, </w:t>
            </w:r>
            <w:proofErr w:type="spellStart"/>
            <w:r w:rsidRPr="004C70D6">
              <w:rPr>
                <w:rFonts w:ascii="Arial Narrow" w:hAnsi="Arial Narrow" w:cs="Arial"/>
              </w:rPr>
              <w:t>etc</w:t>
            </w:r>
            <w:proofErr w:type="spellEnd"/>
            <w:proofErr w:type="gramStart"/>
            <w:r w:rsidRPr="004C70D6">
              <w:rPr>
                <w:rFonts w:ascii="Arial Narrow" w:hAnsi="Arial Narrow" w:cs="Arial"/>
              </w:rPr>
              <w:t>)</w:t>
            </w:r>
            <w:proofErr w:type="gramEnd"/>
          </w:p>
        </w:tc>
        <w:tc>
          <w:tcPr>
            <w:tcW w:w="1101" w:type="dxa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Número</w:t>
            </w:r>
          </w:p>
        </w:tc>
        <w:tc>
          <w:tcPr>
            <w:tcW w:w="1791" w:type="dxa"/>
            <w:gridSpan w:val="2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Complemento</w:t>
            </w:r>
          </w:p>
        </w:tc>
      </w:tr>
      <w:tr w:rsidR="004C70D6" w:rsidRPr="004C70D6" w:rsidTr="008450BC">
        <w:tc>
          <w:tcPr>
            <w:tcW w:w="6193" w:type="dxa"/>
            <w:gridSpan w:val="7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"/>
          </w:p>
        </w:tc>
        <w:tc>
          <w:tcPr>
            <w:tcW w:w="1101" w:type="dxa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2"/>
          </w:p>
        </w:tc>
        <w:tc>
          <w:tcPr>
            <w:tcW w:w="1791" w:type="dxa"/>
            <w:gridSpan w:val="2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3"/>
          </w:p>
        </w:tc>
      </w:tr>
      <w:tr w:rsidR="004C70D6" w:rsidRPr="004C70D6" w:rsidTr="008450BC">
        <w:tc>
          <w:tcPr>
            <w:tcW w:w="3925" w:type="dxa"/>
            <w:gridSpan w:val="2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Bairro</w:t>
            </w:r>
          </w:p>
        </w:tc>
        <w:tc>
          <w:tcPr>
            <w:tcW w:w="1821" w:type="dxa"/>
            <w:gridSpan w:val="3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CEP</w:t>
            </w:r>
          </w:p>
        </w:tc>
        <w:tc>
          <w:tcPr>
            <w:tcW w:w="2261" w:type="dxa"/>
            <w:gridSpan w:val="4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Cidade</w:t>
            </w:r>
          </w:p>
        </w:tc>
        <w:tc>
          <w:tcPr>
            <w:tcW w:w="1078" w:type="dxa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Estado</w:t>
            </w:r>
          </w:p>
        </w:tc>
      </w:tr>
      <w:tr w:rsidR="004C70D6" w:rsidRPr="004C70D6" w:rsidTr="008450BC">
        <w:tc>
          <w:tcPr>
            <w:tcW w:w="3925" w:type="dxa"/>
            <w:gridSpan w:val="2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4"/>
          </w:p>
        </w:tc>
        <w:tc>
          <w:tcPr>
            <w:tcW w:w="1821" w:type="dxa"/>
            <w:gridSpan w:val="3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5"/>
          </w:p>
        </w:tc>
        <w:tc>
          <w:tcPr>
            <w:tcW w:w="2261" w:type="dxa"/>
            <w:gridSpan w:val="4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6"/>
          </w:p>
        </w:tc>
        <w:tc>
          <w:tcPr>
            <w:tcW w:w="1078" w:type="dxa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7"/>
          </w:p>
        </w:tc>
      </w:tr>
      <w:tr w:rsidR="004C70D6" w:rsidRPr="004C70D6" w:rsidTr="008450BC">
        <w:tc>
          <w:tcPr>
            <w:tcW w:w="2525" w:type="dxa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Telefone (</w:t>
            </w:r>
            <w:proofErr w:type="spellStart"/>
            <w:r w:rsidRPr="004C70D6">
              <w:rPr>
                <w:rFonts w:ascii="Arial Narrow" w:hAnsi="Arial Narrow" w:cs="Arial"/>
              </w:rPr>
              <w:t>DDD+número</w:t>
            </w:r>
            <w:proofErr w:type="spellEnd"/>
            <w:r w:rsidRPr="004C70D6">
              <w:rPr>
                <w:rFonts w:ascii="Arial Narrow" w:hAnsi="Arial Narrow" w:cs="Arial"/>
              </w:rPr>
              <w:t>)</w:t>
            </w:r>
          </w:p>
        </w:tc>
        <w:tc>
          <w:tcPr>
            <w:tcW w:w="2386" w:type="dxa"/>
            <w:gridSpan w:val="3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Fax (</w:t>
            </w:r>
            <w:proofErr w:type="spellStart"/>
            <w:r w:rsidRPr="004C70D6">
              <w:rPr>
                <w:rFonts w:ascii="Arial Narrow" w:hAnsi="Arial Narrow" w:cs="Arial"/>
              </w:rPr>
              <w:t>DDD+número</w:t>
            </w:r>
            <w:proofErr w:type="spellEnd"/>
            <w:r w:rsidRPr="004C70D6">
              <w:rPr>
                <w:rFonts w:ascii="Arial Narrow" w:hAnsi="Arial Narrow" w:cs="Arial"/>
              </w:rPr>
              <w:t>)</w:t>
            </w:r>
          </w:p>
        </w:tc>
        <w:tc>
          <w:tcPr>
            <w:tcW w:w="4174" w:type="dxa"/>
            <w:gridSpan w:val="6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Endereço Eletrônico</w:t>
            </w:r>
          </w:p>
        </w:tc>
      </w:tr>
      <w:tr w:rsidR="004C70D6" w:rsidRPr="004C70D6" w:rsidTr="008450BC">
        <w:tc>
          <w:tcPr>
            <w:tcW w:w="2525" w:type="dxa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8"/>
          </w:p>
        </w:tc>
        <w:tc>
          <w:tcPr>
            <w:tcW w:w="2386" w:type="dxa"/>
            <w:gridSpan w:val="3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9"/>
          </w:p>
        </w:tc>
        <w:tc>
          <w:tcPr>
            <w:tcW w:w="4174" w:type="dxa"/>
            <w:gridSpan w:val="6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0"/>
          </w:p>
        </w:tc>
      </w:tr>
      <w:tr w:rsidR="004C70D6" w:rsidRPr="004C70D6" w:rsidTr="008450BC">
        <w:tc>
          <w:tcPr>
            <w:tcW w:w="9085" w:type="dxa"/>
            <w:gridSpan w:val="10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Ramo de Atividade</w:t>
            </w:r>
          </w:p>
        </w:tc>
      </w:tr>
      <w:tr w:rsidR="004C70D6" w:rsidRPr="004C70D6" w:rsidTr="008450BC">
        <w:tc>
          <w:tcPr>
            <w:tcW w:w="9085" w:type="dxa"/>
            <w:gridSpan w:val="10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1"/>
          </w:p>
        </w:tc>
      </w:tr>
      <w:tr w:rsidR="004C70D6" w:rsidRPr="004C70D6" w:rsidTr="008450BC">
        <w:tc>
          <w:tcPr>
            <w:tcW w:w="4372" w:type="dxa"/>
            <w:gridSpan w:val="3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CNPJ/MF</w:t>
            </w:r>
          </w:p>
        </w:tc>
        <w:tc>
          <w:tcPr>
            <w:tcW w:w="4713" w:type="dxa"/>
            <w:gridSpan w:val="7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Inscrição Estadual</w:t>
            </w:r>
          </w:p>
        </w:tc>
      </w:tr>
      <w:tr w:rsidR="004C70D6" w:rsidRPr="004C70D6" w:rsidTr="008450BC">
        <w:tc>
          <w:tcPr>
            <w:tcW w:w="4372" w:type="dxa"/>
            <w:gridSpan w:val="3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2"/>
          </w:p>
        </w:tc>
        <w:tc>
          <w:tcPr>
            <w:tcW w:w="4713" w:type="dxa"/>
            <w:gridSpan w:val="7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3"/>
          </w:p>
        </w:tc>
      </w:tr>
      <w:tr w:rsidR="004C70D6" w:rsidRPr="004C70D6" w:rsidTr="008450BC">
        <w:trPr>
          <w:cantSplit/>
        </w:trPr>
        <w:tc>
          <w:tcPr>
            <w:tcW w:w="9085" w:type="dxa"/>
            <w:gridSpan w:val="10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Identificação da Empresa na Câmara de Comercialização de Energia – CCEE</w:t>
            </w:r>
          </w:p>
        </w:tc>
      </w:tr>
      <w:tr w:rsidR="004C70D6" w:rsidRPr="004C70D6" w:rsidTr="008450BC">
        <w:tc>
          <w:tcPr>
            <w:tcW w:w="4372" w:type="dxa"/>
            <w:gridSpan w:val="3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Sigla</w:t>
            </w: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4"/>
          </w:p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</w:p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Sigla</w:t>
            </w: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4713" w:type="dxa"/>
            <w:gridSpan w:val="7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Código Agente (convencional</w:t>
            </w:r>
            <w:proofErr w:type="gramStart"/>
            <w:r w:rsidRPr="004C70D6">
              <w:rPr>
                <w:rFonts w:ascii="Arial Narrow" w:hAnsi="Arial Narrow" w:cs="Arial"/>
              </w:rPr>
              <w:t>):</w:t>
            </w:r>
            <w:proofErr w:type="gramEnd"/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5"/>
          </w:p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</w:p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Código Agente (</w:t>
            </w:r>
            <w:proofErr w:type="gramStart"/>
            <w:r w:rsidRPr="004C70D6">
              <w:rPr>
                <w:rFonts w:ascii="Arial Narrow" w:hAnsi="Arial Narrow" w:cs="Arial"/>
              </w:rPr>
              <w:t>I5):</w:t>
            </w:r>
            <w:proofErr w:type="gramEnd"/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Cambria Math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</w:p>
        </w:tc>
      </w:tr>
      <w:tr w:rsidR="004C70D6" w:rsidRPr="004C70D6" w:rsidTr="008450BC">
        <w:tc>
          <w:tcPr>
            <w:tcW w:w="5870" w:type="dxa"/>
            <w:gridSpan w:val="6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lastRenderedPageBreak/>
              <w:t xml:space="preserve">Nome do(s) representante(s) </w:t>
            </w:r>
            <w:proofErr w:type="gramStart"/>
            <w:r w:rsidRPr="004C70D6">
              <w:rPr>
                <w:rFonts w:ascii="Arial Narrow" w:hAnsi="Arial Narrow" w:cs="Arial"/>
              </w:rPr>
              <w:t>legal(</w:t>
            </w:r>
            <w:proofErr w:type="spellStart"/>
            <w:proofErr w:type="gramEnd"/>
            <w:r w:rsidRPr="004C70D6">
              <w:rPr>
                <w:rFonts w:ascii="Arial Narrow" w:hAnsi="Arial Narrow" w:cs="Arial"/>
              </w:rPr>
              <w:t>is</w:t>
            </w:r>
            <w:proofErr w:type="spellEnd"/>
            <w:r w:rsidRPr="004C70D6">
              <w:rPr>
                <w:rFonts w:ascii="Arial Narrow" w:hAnsi="Arial Narrow" w:cs="Arial"/>
              </w:rPr>
              <w:t>) autorizado(s) a efetuar a proposta</w:t>
            </w:r>
          </w:p>
        </w:tc>
        <w:tc>
          <w:tcPr>
            <w:tcW w:w="3215" w:type="dxa"/>
            <w:gridSpan w:val="4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>Cargo</w:t>
            </w:r>
          </w:p>
        </w:tc>
      </w:tr>
      <w:tr w:rsidR="004C70D6" w:rsidRPr="004C70D6" w:rsidTr="008450BC">
        <w:tc>
          <w:tcPr>
            <w:tcW w:w="5870" w:type="dxa"/>
            <w:gridSpan w:val="6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6"/>
          </w:p>
        </w:tc>
        <w:tc>
          <w:tcPr>
            <w:tcW w:w="3215" w:type="dxa"/>
            <w:gridSpan w:val="4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7"/>
          </w:p>
        </w:tc>
      </w:tr>
      <w:tr w:rsidR="004C70D6" w:rsidRPr="004C70D6" w:rsidTr="008450BC">
        <w:trPr>
          <w:cantSplit/>
          <w:trHeight w:val="469"/>
        </w:trPr>
        <w:tc>
          <w:tcPr>
            <w:tcW w:w="9085" w:type="dxa"/>
            <w:gridSpan w:val="10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r w:rsidRPr="004C70D6">
              <w:rPr>
                <w:rFonts w:ascii="Arial Narrow" w:hAnsi="Arial Narrow" w:cs="Arial"/>
              </w:rPr>
              <w:t xml:space="preserve">Assinatura do(s) representante(s) </w:t>
            </w:r>
            <w:proofErr w:type="gramStart"/>
            <w:r w:rsidRPr="004C70D6">
              <w:rPr>
                <w:rFonts w:ascii="Arial Narrow" w:hAnsi="Arial Narrow" w:cs="Arial"/>
              </w:rPr>
              <w:t>legal(</w:t>
            </w:r>
            <w:proofErr w:type="spellStart"/>
            <w:proofErr w:type="gramEnd"/>
            <w:r w:rsidRPr="004C70D6">
              <w:rPr>
                <w:rFonts w:ascii="Arial Narrow" w:hAnsi="Arial Narrow" w:cs="Arial"/>
              </w:rPr>
              <w:t>is</w:t>
            </w:r>
            <w:proofErr w:type="spellEnd"/>
            <w:r w:rsidRPr="004C70D6">
              <w:rPr>
                <w:rFonts w:ascii="Arial Narrow" w:hAnsi="Arial Narrow" w:cs="Arial"/>
              </w:rPr>
              <w:t>) autorizado(s) a efetuar a proposta, senão os que assinam abaixo:</w:t>
            </w:r>
          </w:p>
        </w:tc>
      </w:tr>
      <w:tr w:rsidR="004C70D6" w:rsidRPr="004C70D6" w:rsidTr="008450BC">
        <w:tc>
          <w:tcPr>
            <w:tcW w:w="5870" w:type="dxa"/>
            <w:gridSpan w:val="6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4C70D6">
              <w:rPr>
                <w:rFonts w:ascii="Arial Narrow" w:hAnsi="Arial Narrow" w:cs="Arial"/>
              </w:rPr>
              <w:t>e-mail</w:t>
            </w:r>
            <w:proofErr w:type="gramEnd"/>
            <w:r w:rsidRPr="004C70D6">
              <w:rPr>
                <w:rFonts w:ascii="Arial Narrow" w:hAnsi="Arial Narrow" w:cs="Arial"/>
              </w:rPr>
              <w:t xml:space="preserve"> para contato sobre este Edital:</w:t>
            </w:r>
            <w:r w:rsidRPr="004C70D6">
              <w:rPr>
                <w:rFonts w:ascii="Arial Narrow" w:hAnsi="Arial Narrow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4C70D6">
              <w:rPr>
                <w:rFonts w:ascii="Arial Narrow" w:hAnsi="Arial Narrow" w:cs="Arial"/>
              </w:rPr>
              <w:instrText xml:space="preserve"> FORMTEXT </w:instrText>
            </w:r>
            <w:r w:rsidRPr="004C70D6">
              <w:rPr>
                <w:rFonts w:ascii="Arial Narrow" w:hAnsi="Arial Narrow" w:cs="Arial"/>
              </w:rPr>
            </w:r>
            <w:r w:rsidRPr="004C70D6">
              <w:rPr>
                <w:rFonts w:ascii="Arial Narrow" w:hAnsi="Arial Narrow" w:cs="Arial"/>
              </w:rPr>
              <w:fldChar w:fldCharType="separate"/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  <w:noProof/>
              </w:rPr>
              <w:t> </w:t>
            </w:r>
            <w:r w:rsidRPr="004C70D6">
              <w:rPr>
                <w:rFonts w:ascii="Arial Narrow" w:hAnsi="Arial Narrow" w:cs="Arial"/>
              </w:rPr>
              <w:fldChar w:fldCharType="end"/>
            </w:r>
            <w:bookmarkEnd w:id="18"/>
          </w:p>
        </w:tc>
        <w:tc>
          <w:tcPr>
            <w:tcW w:w="3215" w:type="dxa"/>
            <w:gridSpan w:val="4"/>
          </w:tcPr>
          <w:p w:rsidR="004C70D6" w:rsidRPr="004C70D6" w:rsidRDefault="004C70D6" w:rsidP="004C70D6">
            <w:pPr>
              <w:spacing w:after="0" w:line="36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  <w:r w:rsidRPr="004C70D6">
        <w:rPr>
          <w:rFonts w:ascii="Arial Narrow" w:hAnsi="Arial Narrow" w:cs="Arial"/>
        </w:rPr>
        <w:t xml:space="preserve">Pelo </w:t>
      </w:r>
      <w:r w:rsidRPr="004C70D6">
        <w:rPr>
          <w:rFonts w:ascii="Arial Narrow" w:hAnsi="Arial Narrow" w:cs="Arial"/>
          <w:b/>
          <w:bCs/>
        </w:rPr>
        <w:t xml:space="preserve">PROPONENTE </w:t>
      </w: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  <w:r w:rsidRPr="004C70D6">
        <w:rPr>
          <w:rFonts w:ascii="Arial Narrow" w:hAnsi="Arial Narrow" w:cs="Arial"/>
        </w:rPr>
        <w:t>[CIDADE], ____ de _________de 2013.</w:t>
      </w: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</w:p>
    <w:p w:rsidR="004C70D6" w:rsidRPr="004C70D6" w:rsidRDefault="004C70D6" w:rsidP="004C70D6">
      <w:pPr>
        <w:spacing w:after="0" w:line="360" w:lineRule="auto"/>
        <w:jc w:val="both"/>
        <w:rPr>
          <w:rFonts w:ascii="Arial Narrow" w:hAnsi="Arial Narrow" w:cs="Arial"/>
        </w:rPr>
      </w:pPr>
      <w:r w:rsidRPr="004C70D6">
        <w:rPr>
          <w:rFonts w:ascii="Arial Narrow" w:hAnsi="Arial Narrow" w:cs="Arial"/>
        </w:rPr>
        <w:t>___________________________________</w:t>
      </w:r>
    </w:p>
    <w:p w:rsidR="009F3AA4" w:rsidRPr="004C70D6" w:rsidRDefault="004C70D6" w:rsidP="004C70D6">
      <w:pPr>
        <w:pStyle w:val="Corpodetexto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4C70D6">
        <w:rPr>
          <w:rFonts w:ascii="Arial Narrow" w:hAnsi="Arial Narrow" w:cs="Arial"/>
          <w:sz w:val="22"/>
          <w:szCs w:val="22"/>
        </w:rPr>
        <w:t>Representante(s) legal(</w:t>
      </w:r>
      <w:proofErr w:type="spellStart"/>
      <w:r w:rsidRPr="004C70D6">
        <w:rPr>
          <w:rFonts w:ascii="Arial Narrow" w:hAnsi="Arial Narrow" w:cs="Arial"/>
          <w:sz w:val="22"/>
          <w:szCs w:val="22"/>
        </w:rPr>
        <w:t>i</w:t>
      </w:r>
      <w:bookmarkStart w:id="19" w:name="_GoBack"/>
      <w:bookmarkEnd w:id="19"/>
      <w:r w:rsidRPr="004C70D6">
        <w:rPr>
          <w:rFonts w:ascii="Arial Narrow" w:hAnsi="Arial Narrow" w:cs="Arial"/>
          <w:sz w:val="22"/>
          <w:szCs w:val="22"/>
        </w:rPr>
        <w:t>s</w:t>
      </w:r>
      <w:proofErr w:type="spellEnd"/>
      <w:r>
        <w:rPr>
          <w:rFonts w:ascii="Arial Narrow" w:hAnsi="Arial Narrow" w:cs="Arial"/>
          <w:sz w:val="22"/>
          <w:szCs w:val="22"/>
        </w:rPr>
        <w:t>)</w:t>
      </w:r>
    </w:p>
    <w:sectPr w:rsidR="009F3AA4" w:rsidRPr="004C70D6" w:rsidSect="00141718">
      <w:headerReference w:type="default" r:id="rId8"/>
      <w:footerReference w:type="default" r:id="rId9"/>
      <w:pgSz w:w="11906" w:h="16838"/>
      <w:pgMar w:top="1843" w:right="1701" w:bottom="1417" w:left="1701" w:header="0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07" w:rsidRDefault="00736707" w:rsidP="00B431EC">
      <w:pPr>
        <w:spacing w:after="0" w:line="240" w:lineRule="auto"/>
      </w:pPr>
      <w:r>
        <w:separator/>
      </w:r>
    </w:p>
  </w:endnote>
  <w:endnote w:type="continuationSeparator" w:id="0">
    <w:p w:rsidR="00736707" w:rsidRDefault="00736707" w:rsidP="00B4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885" w:type="dxa"/>
      <w:tblLook w:val="04A0" w:firstRow="1" w:lastRow="0" w:firstColumn="1" w:lastColumn="0" w:noHBand="0" w:noVBand="1"/>
    </w:tblPr>
    <w:tblGrid>
      <w:gridCol w:w="4322"/>
      <w:gridCol w:w="6169"/>
    </w:tblGrid>
    <w:tr w:rsidR="00736707" w:rsidRPr="00597D92" w:rsidTr="00897DB5">
      <w:tc>
        <w:tcPr>
          <w:tcW w:w="4322" w:type="dxa"/>
          <w:vAlign w:val="bottom"/>
        </w:tcPr>
        <w:p w:rsidR="00736707" w:rsidRPr="001C395A" w:rsidRDefault="00736707" w:rsidP="001C395A">
          <w:pPr>
            <w:pStyle w:val="Rodap"/>
            <w:ind w:hanging="108"/>
            <w:rPr>
              <w:rFonts w:ascii="Arial" w:hAnsi="Arial" w:cs="Arial"/>
              <w:sz w:val="16"/>
              <w:lang w:val="en-US"/>
            </w:rPr>
          </w:pPr>
          <w:r w:rsidRPr="001C395A">
            <w:rPr>
              <w:rFonts w:ascii="Arial" w:hAnsi="Arial" w:cs="Arial"/>
              <w:sz w:val="16"/>
              <w:lang w:val="en-US"/>
            </w:rPr>
            <w:t>www.serveng.com.br</w:t>
          </w:r>
        </w:p>
      </w:tc>
      <w:tc>
        <w:tcPr>
          <w:tcW w:w="6169" w:type="dxa"/>
          <w:vAlign w:val="bottom"/>
        </w:tcPr>
        <w:p w:rsidR="00736707" w:rsidRPr="00597D92" w:rsidRDefault="00736707" w:rsidP="00897DB5">
          <w:pPr>
            <w:pStyle w:val="Rodap"/>
            <w:jc w:val="right"/>
            <w:rPr>
              <w:rFonts w:ascii="Arial" w:hAnsi="Arial" w:cs="Arial"/>
              <w:sz w:val="16"/>
            </w:rPr>
          </w:pPr>
          <w:r w:rsidRPr="00597D92">
            <w:rPr>
              <w:rFonts w:ascii="Arial" w:hAnsi="Arial" w:cs="Arial"/>
              <w:sz w:val="16"/>
            </w:rPr>
            <w:t xml:space="preserve">Rua Dep. Vicente Penido, </w:t>
          </w:r>
          <w:proofErr w:type="gramStart"/>
          <w:r w:rsidRPr="00597D92">
            <w:rPr>
              <w:rFonts w:ascii="Arial" w:hAnsi="Arial" w:cs="Arial"/>
              <w:sz w:val="16"/>
            </w:rPr>
            <w:t>255</w:t>
          </w:r>
          <w:proofErr w:type="gramEnd"/>
        </w:p>
        <w:p w:rsidR="00736707" w:rsidRPr="00597D92" w:rsidRDefault="00736707" w:rsidP="00897DB5">
          <w:pPr>
            <w:pStyle w:val="Rodap"/>
            <w:jc w:val="right"/>
            <w:rPr>
              <w:rFonts w:ascii="Arial" w:hAnsi="Arial" w:cs="Arial"/>
              <w:sz w:val="16"/>
            </w:rPr>
          </w:pPr>
          <w:r w:rsidRPr="00597D92">
            <w:rPr>
              <w:rFonts w:ascii="Arial" w:hAnsi="Arial" w:cs="Arial"/>
              <w:sz w:val="16"/>
            </w:rPr>
            <w:t>02064-120 - São Paulo - SP</w:t>
          </w:r>
        </w:p>
        <w:p w:rsidR="00736707" w:rsidRPr="00597D92" w:rsidRDefault="00736707" w:rsidP="00897DB5">
          <w:pPr>
            <w:pStyle w:val="Rodap"/>
            <w:jc w:val="right"/>
            <w:rPr>
              <w:rFonts w:ascii="Arial" w:hAnsi="Arial" w:cs="Arial"/>
              <w:sz w:val="16"/>
            </w:rPr>
          </w:pPr>
          <w:r w:rsidRPr="00597D92">
            <w:rPr>
              <w:rFonts w:ascii="Arial" w:hAnsi="Arial" w:cs="Arial"/>
              <w:sz w:val="16"/>
            </w:rPr>
            <w:t>Tel. (11) 2142 3000</w:t>
          </w:r>
        </w:p>
        <w:p w:rsidR="00736707" w:rsidRPr="00597D92" w:rsidRDefault="00736707" w:rsidP="00897DB5">
          <w:pPr>
            <w:pStyle w:val="Rodap"/>
            <w:jc w:val="right"/>
            <w:rPr>
              <w:rFonts w:ascii="Arial" w:hAnsi="Arial" w:cs="Arial"/>
              <w:sz w:val="16"/>
            </w:rPr>
          </w:pPr>
          <w:r w:rsidRPr="00597D92">
            <w:rPr>
              <w:rFonts w:ascii="Arial" w:hAnsi="Arial" w:cs="Arial"/>
              <w:sz w:val="16"/>
            </w:rPr>
            <w:t>Fax. (11) 2142 3082</w:t>
          </w:r>
        </w:p>
      </w:tc>
    </w:tr>
  </w:tbl>
  <w:p w:rsidR="00736707" w:rsidRDefault="00736707" w:rsidP="00B431EC">
    <w:pPr>
      <w:pStyle w:val="Rodap"/>
      <w:ind w:hanging="127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07" w:rsidRDefault="00736707" w:rsidP="00B431EC">
      <w:pPr>
        <w:spacing w:after="0" w:line="240" w:lineRule="auto"/>
      </w:pPr>
      <w:r>
        <w:separator/>
      </w:r>
    </w:p>
  </w:footnote>
  <w:footnote w:type="continuationSeparator" w:id="0">
    <w:p w:rsidR="00736707" w:rsidRDefault="00736707" w:rsidP="00B4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07" w:rsidRDefault="009F3AA4" w:rsidP="001C395A">
    <w:pPr>
      <w:pStyle w:val="Cabealho"/>
      <w:ind w:hanging="851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4A232BB" wp14:editId="0D8122CD">
          <wp:simplePos x="0" y="0"/>
          <wp:positionH relativeFrom="column">
            <wp:posOffset>4378325</wp:posOffset>
          </wp:positionH>
          <wp:positionV relativeFrom="paragraph">
            <wp:posOffset>569595</wp:posOffset>
          </wp:positionV>
          <wp:extent cx="1472565" cy="381635"/>
          <wp:effectExtent l="19050" t="0" r="0" b="0"/>
          <wp:wrapNone/>
          <wp:docPr id="3" name="Imagem 3" descr="00_Ventos Potigua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0_Ventos Potigua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565" cy="381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E20D77C" wp14:editId="3CF76EB0">
          <wp:simplePos x="0" y="0"/>
          <wp:positionH relativeFrom="column">
            <wp:posOffset>-539750</wp:posOffset>
          </wp:positionH>
          <wp:positionV relativeFrom="paragraph">
            <wp:posOffset>483870</wp:posOffset>
          </wp:positionV>
          <wp:extent cx="1353820" cy="522605"/>
          <wp:effectExtent l="0" t="0" r="0" b="0"/>
          <wp:wrapNone/>
          <wp:docPr id="2" name="Imagem 3" descr="ServengEnergi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ServengEnergia_po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2633" t="35204" r="24188" b="35513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22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014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-1081405</wp:posOffset>
              </wp:positionH>
              <wp:positionV relativeFrom="paragraph">
                <wp:posOffset>0</wp:posOffset>
              </wp:positionV>
              <wp:extent cx="7560310" cy="288290"/>
              <wp:effectExtent l="4445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88290"/>
                      </a:xfrm>
                      <a:prstGeom prst="rect">
                        <a:avLst/>
                      </a:prstGeom>
                      <a:solidFill>
                        <a:srgbClr val="FDBA1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85.15pt;margin-top:0;width:595.3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" fillcolor="#fdba12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fdba12"/>
      <o:colormenu v:ext="edit" fillcolor="#fdba12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EC"/>
    <w:rsid w:val="00020273"/>
    <w:rsid w:val="00141718"/>
    <w:rsid w:val="001C395A"/>
    <w:rsid w:val="0026555F"/>
    <w:rsid w:val="00271F9A"/>
    <w:rsid w:val="00273B94"/>
    <w:rsid w:val="00277E07"/>
    <w:rsid w:val="0029096A"/>
    <w:rsid w:val="004C70D6"/>
    <w:rsid w:val="00597D92"/>
    <w:rsid w:val="0066790E"/>
    <w:rsid w:val="006B014B"/>
    <w:rsid w:val="006C4D05"/>
    <w:rsid w:val="00732E47"/>
    <w:rsid w:val="00736707"/>
    <w:rsid w:val="007D01C5"/>
    <w:rsid w:val="007E2954"/>
    <w:rsid w:val="00864549"/>
    <w:rsid w:val="00897DB5"/>
    <w:rsid w:val="008D0970"/>
    <w:rsid w:val="009F3AA4"/>
    <w:rsid w:val="009F4D7D"/>
    <w:rsid w:val="00A36A3B"/>
    <w:rsid w:val="00AE357D"/>
    <w:rsid w:val="00AF0E24"/>
    <w:rsid w:val="00B05E0A"/>
    <w:rsid w:val="00B431EC"/>
    <w:rsid w:val="00BB32BD"/>
    <w:rsid w:val="00C33A82"/>
    <w:rsid w:val="00CB3E44"/>
    <w:rsid w:val="00D3655C"/>
    <w:rsid w:val="00D50E5E"/>
    <w:rsid w:val="00E873D6"/>
    <w:rsid w:val="00F26F5E"/>
    <w:rsid w:val="00FC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dba12"/>
      <o:colormenu v:ext="edit" fillcolor="#fdba12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6555F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1EC"/>
  </w:style>
  <w:style w:type="paragraph" w:styleId="Rodap">
    <w:name w:val="footer"/>
    <w:basedOn w:val="Normal"/>
    <w:link w:val="RodapChar"/>
    <w:uiPriority w:val="99"/>
    <w:unhideWhenUsed/>
    <w:rsid w:val="00B4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1EC"/>
  </w:style>
  <w:style w:type="paragraph" w:styleId="Textodebalo">
    <w:name w:val="Balloon Text"/>
    <w:basedOn w:val="Normal"/>
    <w:link w:val="TextodebaloChar"/>
    <w:uiPriority w:val="99"/>
    <w:semiHidden/>
    <w:unhideWhenUsed/>
    <w:rsid w:val="00B4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1E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1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5">
    <w:name w:val="Light Grid Accent 5"/>
    <w:basedOn w:val="Tabelanormal"/>
    <w:uiPriority w:val="62"/>
    <w:rsid w:val="0073670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rsid w:val="0026555F"/>
    <w:rPr>
      <w:rFonts w:ascii="Arial" w:eastAsia="Times New Roman" w:hAnsi="Arial"/>
      <w:b/>
      <w:kern w:val="28"/>
      <w:sz w:val="28"/>
      <w:szCs w:val="24"/>
    </w:rPr>
  </w:style>
  <w:style w:type="paragraph" w:styleId="Corpodetexto">
    <w:name w:val="Body Text"/>
    <w:basedOn w:val="Normal"/>
    <w:link w:val="CorpodetextoChar"/>
    <w:rsid w:val="0026555F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555F"/>
    <w:rPr>
      <w:rFonts w:ascii="TimesNewRomanPSMT" w:eastAsia="Times New Roman" w:hAnsi="TimesNewRomanPSMT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rsid w:val="0026555F"/>
    <w:pPr>
      <w:autoSpaceDE w:val="0"/>
      <w:autoSpaceDN w:val="0"/>
      <w:adjustRightInd w:val="0"/>
      <w:spacing w:after="0" w:line="240" w:lineRule="auto"/>
      <w:jc w:val="both"/>
    </w:pPr>
    <w:rPr>
      <w:rFonts w:ascii="TimesNewRomanPSMT" w:eastAsia="Times New Roman" w:hAnsi="TimesNewRomanPSMT"/>
      <w:color w:val="00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555F"/>
    <w:rPr>
      <w:rFonts w:ascii="TimesNewRomanPSMT" w:eastAsia="Times New Roman" w:hAnsi="TimesNewRomanPSMT"/>
      <w:color w:val="000000"/>
      <w:sz w:val="24"/>
      <w:szCs w:val="24"/>
    </w:rPr>
  </w:style>
  <w:style w:type="paragraph" w:styleId="NormalWeb">
    <w:name w:val="Normal (Web)"/>
    <w:basedOn w:val="Normal"/>
    <w:rsid w:val="0026555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B3E4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7D0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">
    <w:name w:val="Title"/>
    <w:basedOn w:val="Normal"/>
    <w:link w:val="TtuloChar"/>
    <w:qFormat/>
    <w:rsid w:val="007D01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D01C5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6555F"/>
    <w:pPr>
      <w:keepNext/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D0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31EC"/>
  </w:style>
  <w:style w:type="paragraph" w:styleId="Rodap">
    <w:name w:val="footer"/>
    <w:basedOn w:val="Normal"/>
    <w:link w:val="RodapChar"/>
    <w:uiPriority w:val="99"/>
    <w:unhideWhenUsed/>
    <w:rsid w:val="00B43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1EC"/>
  </w:style>
  <w:style w:type="paragraph" w:styleId="Textodebalo">
    <w:name w:val="Balloon Text"/>
    <w:basedOn w:val="Normal"/>
    <w:link w:val="TextodebaloChar"/>
    <w:uiPriority w:val="99"/>
    <w:semiHidden/>
    <w:unhideWhenUsed/>
    <w:rsid w:val="00B4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1E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431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lara-nfase5">
    <w:name w:val="Light Grid Accent 5"/>
    <w:basedOn w:val="Tabelanormal"/>
    <w:uiPriority w:val="62"/>
    <w:rsid w:val="00736707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rsid w:val="0026555F"/>
    <w:rPr>
      <w:rFonts w:ascii="Arial" w:eastAsia="Times New Roman" w:hAnsi="Arial"/>
      <w:b/>
      <w:kern w:val="28"/>
      <w:sz w:val="28"/>
      <w:szCs w:val="24"/>
    </w:rPr>
  </w:style>
  <w:style w:type="paragraph" w:styleId="Corpodetexto">
    <w:name w:val="Body Text"/>
    <w:basedOn w:val="Normal"/>
    <w:link w:val="CorpodetextoChar"/>
    <w:rsid w:val="0026555F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6555F"/>
    <w:rPr>
      <w:rFonts w:ascii="TimesNewRomanPSMT" w:eastAsia="Times New Roman" w:hAnsi="TimesNewRomanPSMT"/>
      <w:color w:val="000000"/>
      <w:sz w:val="24"/>
      <w:szCs w:val="24"/>
    </w:rPr>
  </w:style>
  <w:style w:type="paragraph" w:styleId="Corpodetexto3">
    <w:name w:val="Body Text 3"/>
    <w:basedOn w:val="Normal"/>
    <w:link w:val="Corpodetexto3Char"/>
    <w:rsid w:val="0026555F"/>
    <w:pPr>
      <w:autoSpaceDE w:val="0"/>
      <w:autoSpaceDN w:val="0"/>
      <w:adjustRightInd w:val="0"/>
      <w:spacing w:after="0" w:line="240" w:lineRule="auto"/>
      <w:jc w:val="both"/>
    </w:pPr>
    <w:rPr>
      <w:rFonts w:ascii="TimesNewRomanPSMT" w:eastAsia="Times New Roman" w:hAnsi="TimesNewRomanPSMT"/>
      <w:color w:val="000000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26555F"/>
    <w:rPr>
      <w:rFonts w:ascii="TimesNewRomanPSMT" w:eastAsia="Times New Roman" w:hAnsi="TimesNewRomanPSMT"/>
      <w:color w:val="000000"/>
      <w:sz w:val="24"/>
      <w:szCs w:val="24"/>
    </w:rPr>
  </w:style>
  <w:style w:type="paragraph" w:styleId="NormalWeb">
    <w:name w:val="Normal (Web)"/>
    <w:basedOn w:val="Normal"/>
    <w:rsid w:val="0026555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B3E44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7D0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">
    <w:name w:val="Title"/>
    <w:basedOn w:val="Normal"/>
    <w:link w:val="TtuloChar"/>
    <w:qFormat/>
    <w:rsid w:val="007D01C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D01C5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122EF-BEB8-481B-90BA-F9FE0EB8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Serveng Civilsan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flavio_semp</dc:creator>
  <cp:lastModifiedBy>Rafael Coimbra Moreira</cp:lastModifiedBy>
  <cp:revision>2</cp:revision>
  <cp:lastPrinted>2012-06-04T13:49:00Z</cp:lastPrinted>
  <dcterms:created xsi:type="dcterms:W3CDTF">2013-06-06T13:25:00Z</dcterms:created>
  <dcterms:modified xsi:type="dcterms:W3CDTF">2013-06-06T13:25:00Z</dcterms:modified>
</cp:coreProperties>
</file>